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273C" w14:textId="77777777" w:rsidR="00071DEA" w:rsidRPr="00BE6912" w:rsidRDefault="00BE6912" w:rsidP="00307394">
      <w:pPr>
        <w:pStyle w:val="Header"/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 w:rsidRPr="00BE6912">
        <w:rPr>
          <w:rFonts w:ascii="Arial" w:hAnsi="Arial" w:cs="Arial"/>
          <w:sz w:val="20"/>
          <w:szCs w:val="20"/>
        </w:rPr>
        <w:t>GIG HARBOR</w:t>
      </w:r>
      <w:r w:rsidR="00071DEA" w:rsidRPr="00BE6912">
        <w:rPr>
          <w:rFonts w:ascii="Arial" w:hAnsi="Arial" w:cs="Arial"/>
          <w:sz w:val="20"/>
          <w:szCs w:val="20"/>
        </w:rPr>
        <w:t xml:space="preserve"> MUNICIPAL COURT</w:t>
      </w:r>
    </w:p>
    <w:p w14:paraId="2EC9ECC2" w14:textId="77777777" w:rsidR="004016DA" w:rsidRPr="00BE6912" w:rsidRDefault="002B21EA" w:rsidP="00307394">
      <w:pPr>
        <w:pStyle w:val="Header"/>
        <w:pBdr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Administrative Court Records Request</w:t>
      </w:r>
    </w:p>
    <w:p w14:paraId="138C9EA7" w14:textId="77777777" w:rsidR="004016DA" w:rsidRPr="00BE6912" w:rsidRDefault="004016DA" w:rsidP="00307394">
      <w:pPr>
        <w:pStyle w:val="Header"/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 w:rsidRPr="00BE6912">
        <w:rPr>
          <w:rFonts w:ascii="Arial" w:hAnsi="Arial" w:cs="Arial"/>
          <w:sz w:val="20"/>
          <w:szCs w:val="20"/>
        </w:rPr>
        <w:t xml:space="preserve">Pursuant to </w:t>
      </w:r>
      <w:r w:rsidR="006B5550">
        <w:rPr>
          <w:rFonts w:ascii="Arial" w:hAnsi="Arial" w:cs="Arial"/>
          <w:sz w:val="20"/>
          <w:szCs w:val="20"/>
        </w:rPr>
        <w:t xml:space="preserve">Court </w:t>
      </w:r>
      <w:r w:rsidRPr="00BE6912">
        <w:rPr>
          <w:rFonts w:ascii="Arial" w:hAnsi="Arial" w:cs="Arial"/>
          <w:sz w:val="20"/>
          <w:szCs w:val="20"/>
        </w:rPr>
        <w:t>General Rule 31.1</w:t>
      </w:r>
    </w:p>
    <w:p w14:paraId="14AF2DC9" w14:textId="77777777" w:rsidR="004016DA" w:rsidRPr="00BE6912" w:rsidRDefault="004016DA" w:rsidP="00307394">
      <w:pPr>
        <w:pStyle w:val="Header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F7C2594" w14:textId="77777777" w:rsidR="002B21EA" w:rsidRDefault="002B21EA" w:rsidP="002B21EA">
      <w:pPr>
        <w:spacing w:after="0"/>
        <w:rPr>
          <w:rFonts w:ascii="Arial" w:hAnsi="Arial" w:cs="Arial"/>
          <w:sz w:val="20"/>
          <w:szCs w:val="20"/>
        </w:rPr>
      </w:pPr>
    </w:p>
    <w:p w14:paraId="78BA6306" w14:textId="77777777" w:rsidR="002B21EA" w:rsidRPr="002B21EA" w:rsidRDefault="00501EC9" w:rsidP="002B21EA">
      <w:pPr>
        <w:spacing w:after="0"/>
        <w:rPr>
          <w:rFonts w:ascii="Arial" w:eastAsiaTheme="minorHAnsi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35453320"/>
          <w:docPartObj>
            <w:docPartGallery w:val="Watermarks"/>
            <w:docPartUnique/>
          </w:docPartObj>
        </w:sdtPr>
        <w:sdtEndPr/>
        <w:sdtContent>
          <w:r>
            <w:rPr>
              <w:rFonts w:ascii="Arial" w:hAnsi="Arial" w:cs="Arial"/>
              <w:noProof/>
              <w:sz w:val="20"/>
              <w:szCs w:val="20"/>
            </w:rPr>
            <w:pict w14:anchorId="3E0FC67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68pt;height:280.8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0593CBB" w14:textId="77777777" w:rsidR="00071DEA" w:rsidRDefault="00071DEA" w:rsidP="004016D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color w:val="C0C0C0"/>
                          <w:sz w:val="2"/>
                          <w:szCs w:val="2"/>
                        </w:rPr>
                        <w:t>DRAFT</w:t>
                      </w:r>
                    </w:p>
                  </w:txbxContent>
                </v:textbox>
                <w10:wrap anchorx="margin" anchory="margin"/>
              </v:shape>
            </w:pict>
          </w:r>
        </w:sdtContent>
      </w:sdt>
      <w:r w:rsidR="002B21EA" w:rsidRPr="002B21EA">
        <w:rPr>
          <w:rFonts w:ascii="Arial" w:eastAsiaTheme="minorHAnsi" w:hAnsi="Arial" w:cs="Arial"/>
          <w:b/>
          <w:sz w:val="20"/>
          <w:szCs w:val="20"/>
        </w:rPr>
        <w:t xml:space="preserve">Requestor Information: </w:t>
      </w:r>
    </w:p>
    <w:p w14:paraId="2175C93A" w14:textId="77777777" w:rsidR="002B21EA" w:rsidRPr="002B21EA" w:rsidRDefault="002B21EA" w:rsidP="002B21EA">
      <w:pPr>
        <w:spacing w:after="0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sz w:val="20"/>
          <w:szCs w:val="20"/>
        </w:rPr>
        <w:t xml:space="preserve"> </w:t>
      </w:r>
    </w:p>
    <w:p w14:paraId="3EB58D36" w14:textId="77777777" w:rsidR="002B21EA" w:rsidRPr="002B21EA" w:rsidRDefault="002B21EA" w:rsidP="002B21EA">
      <w:pPr>
        <w:spacing w:after="0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sz w:val="20"/>
          <w:szCs w:val="20"/>
        </w:rPr>
        <w:t>Printed Name: ______________________________________________________________________</w:t>
      </w:r>
    </w:p>
    <w:p w14:paraId="55F733F9" w14:textId="77777777" w:rsidR="002B21EA" w:rsidRPr="002B21EA" w:rsidRDefault="002B21EA" w:rsidP="002B21EA">
      <w:pPr>
        <w:spacing w:after="0"/>
        <w:jc w:val="center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sz w:val="20"/>
          <w:szCs w:val="20"/>
        </w:rPr>
        <w:t>Last</w:t>
      </w:r>
      <w:r w:rsidRPr="002B21EA">
        <w:rPr>
          <w:rFonts w:ascii="Arial" w:eastAsiaTheme="minorHAnsi" w:hAnsi="Arial" w:cs="Arial"/>
          <w:sz w:val="20"/>
          <w:szCs w:val="20"/>
        </w:rPr>
        <w:tab/>
      </w:r>
      <w:r w:rsidRPr="002B21EA">
        <w:rPr>
          <w:rFonts w:ascii="Arial" w:eastAsiaTheme="minorHAnsi" w:hAnsi="Arial" w:cs="Arial"/>
          <w:sz w:val="20"/>
          <w:szCs w:val="20"/>
        </w:rPr>
        <w:tab/>
      </w:r>
      <w:r w:rsidRPr="002B21EA">
        <w:rPr>
          <w:rFonts w:ascii="Arial" w:eastAsiaTheme="minorHAnsi" w:hAnsi="Arial" w:cs="Arial"/>
          <w:sz w:val="20"/>
          <w:szCs w:val="20"/>
        </w:rPr>
        <w:tab/>
        <w:t xml:space="preserve">      First </w:t>
      </w:r>
      <w:r w:rsidRPr="002B21EA">
        <w:rPr>
          <w:rFonts w:ascii="Arial" w:eastAsiaTheme="minorHAnsi" w:hAnsi="Arial" w:cs="Arial"/>
          <w:sz w:val="20"/>
          <w:szCs w:val="20"/>
        </w:rPr>
        <w:tab/>
      </w:r>
      <w:r w:rsidRPr="002B21EA">
        <w:rPr>
          <w:rFonts w:ascii="Arial" w:eastAsiaTheme="minorHAnsi" w:hAnsi="Arial" w:cs="Arial"/>
          <w:sz w:val="20"/>
          <w:szCs w:val="20"/>
        </w:rPr>
        <w:tab/>
      </w:r>
      <w:r w:rsidRPr="002B21EA">
        <w:rPr>
          <w:rFonts w:ascii="Arial" w:eastAsiaTheme="minorHAnsi" w:hAnsi="Arial" w:cs="Arial"/>
          <w:sz w:val="20"/>
          <w:szCs w:val="20"/>
        </w:rPr>
        <w:tab/>
        <w:t xml:space="preserve">  MI</w:t>
      </w:r>
    </w:p>
    <w:p w14:paraId="0791ABC1" w14:textId="77777777" w:rsidR="002B21EA" w:rsidRPr="002B21EA" w:rsidRDefault="002B21EA" w:rsidP="002B21EA">
      <w:pPr>
        <w:spacing w:after="0"/>
        <w:jc w:val="center"/>
        <w:rPr>
          <w:rFonts w:ascii="Arial" w:eastAsiaTheme="minorHAnsi" w:hAnsi="Arial" w:cs="Arial"/>
          <w:sz w:val="20"/>
          <w:szCs w:val="20"/>
        </w:rPr>
      </w:pPr>
    </w:p>
    <w:p w14:paraId="7A76CBD9" w14:textId="77777777" w:rsidR="002B21EA" w:rsidRPr="002B21EA" w:rsidRDefault="002B21EA" w:rsidP="002B21EA">
      <w:pPr>
        <w:spacing w:after="0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sz w:val="20"/>
          <w:szCs w:val="20"/>
        </w:rPr>
        <w:t>Address: __________________________________________________________________________</w:t>
      </w:r>
    </w:p>
    <w:p w14:paraId="3A7741A3" w14:textId="77777777" w:rsidR="002B21EA" w:rsidRPr="002B21EA" w:rsidRDefault="002B21EA" w:rsidP="002B21EA">
      <w:pPr>
        <w:spacing w:after="0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sz w:val="20"/>
          <w:szCs w:val="20"/>
        </w:rPr>
        <w:t xml:space="preserve">                                Street</w:t>
      </w:r>
      <w:r w:rsidRPr="002B21EA">
        <w:rPr>
          <w:rFonts w:ascii="Arial" w:eastAsiaTheme="minorHAnsi" w:hAnsi="Arial" w:cs="Arial"/>
          <w:sz w:val="20"/>
          <w:szCs w:val="20"/>
        </w:rPr>
        <w:tab/>
      </w:r>
      <w:r w:rsidRPr="002B21EA">
        <w:rPr>
          <w:rFonts w:ascii="Arial" w:eastAsiaTheme="minorHAnsi" w:hAnsi="Arial" w:cs="Arial"/>
          <w:sz w:val="20"/>
          <w:szCs w:val="20"/>
        </w:rPr>
        <w:tab/>
      </w:r>
      <w:r w:rsidRPr="002B21EA">
        <w:rPr>
          <w:rFonts w:ascii="Arial" w:eastAsiaTheme="minorHAnsi" w:hAnsi="Arial" w:cs="Arial"/>
          <w:sz w:val="20"/>
          <w:szCs w:val="20"/>
        </w:rPr>
        <w:tab/>
        <w:t xml:space="preserve">City </w:t>
      </w:r>
      <w:r w:rsidRPr="002B21EA">
        <w:rPr>
          <w:rFonts w:ascii="Arial" w:eastAsiaTheme="minorHAnsi" w:hAnsi="Arial" w:cs="Arial"/>
          <w:sz w:val="20"/>
          <w:szCs w:val="20"/>
        </w:rPr>
        <w:tab/>
      </w:r>
      <w:r w:rsidRPr="002B21EA">
        <w:rPr>
          <w:rFonts w:ascii="Arial" w:eastAsiaTheme="minorHAnsi" w:hAnsi="Arial" w:cs="Arial"/>
          <w:sz w:val="20"/>
          <w:szCs w:val="20"/>
        </w:rPr>
        <w:tab/>
        <w:t xml:space="preserve">               State </w:t>
      </w:r>
      <w:r w:rsidRPr="002B21EA">
        <w:rPr>
          <w:rFonts w:ascii="Arial" w:eastAsiaTheme="minorHAnsi" w:hAnsi="Arial" w:cs="Arial"/>
          <w:sz w:val="20"/>
          <w:szCs w:val="20"/>
        </w:rPr>
        <w:tab/>
      </w:r>
      <w:r w:rsidRPr="002B21EA">
        <w:rPr>
          <w:rFonts w:ascii="Arial" w:eastAsiaTheme="minorHAnsi" w:hAnsi="Arial" w:cs="Arial"/>
          <w:sz w:val="20"/>
          <w:szCs w:val="20"/>
        </w:rPr>
        <w:tab/>
        <w:t xml:space="preserve">     Zip Code</w:t>
      </w:r>
    </w:p>
    <w:p w14:paraId="0C1DE329" w14:textId="77777777" w:rsidR="002B21EA" w:rsidRPr="002B21EA" w:rsidRDefault="002B21EA" w:rsidP="002B21EA">
      <w:pPr>
        <w:spacing w:after="0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sz w:val="20"/>
          <w:szCs w:val="20"/>
        </w:rPr>
        <w:t xml:space="preserve"> </w:t>
      </w:r>
    </w:p>
    <w:p w14:paraId="71A0404F" w14:textId="77777777" w:rsidR="002B21EA" w:rsidRPr="002B21EA" w:rsidRDefault="002B21EA" w:rsidP="002B21EA">
      <w:pPr>
        <w:spacing w:after="0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sz w:val="20"/>
          <w:szCs w:val="20"/>
        </w:rPr>
        <w:t>Telephone:  (    ) ___________________________</w:t>
      </w:r>
      <w:r>
        <w:rPr>
          <w:rFonts w:ascii="Arial" w:eastAsiaTheme="minorHAnsi" w:hAnsi="Arial" w:cs="Arial"/>
          <w:sz w:val="20"/>
          <w:szCs w:val="20"/>
        </w:rPr>
        <w:t>_________</w:t>
      </w:r>
      <w:r w:rsidRPr="002B21EA">
        <w:rPr>
          <w:rFonts w:ascii="Arial" w:eastAsiaTheme="minorHAnsi" w:hAnsi="Arial" w:cs="Arial"/>
          <w:sz w:val="20"/>
          <w:szCs w:val="20"/>
        </w:rPr>
        <w:t xml:space="preserve">   FAX: (    ) _______________________</w:t>
      </w:r>
    </w:p>
    <w:p w14:paraId="2BCFFB2E" w14:textId="77777777" w:rsidR="002B21EA" w:rsidRPr="002B21EA" w:rsidRDefault="002B21EA" w:rsidP="002B21EA">
      <w:pPr>
        <w:spacing w:after="0"/>
        <w:rPr>
          <w:rFonts w:ascii="Arial" w:eastAsiaTheme="minorHAnsi" w:hAnsi="Arial" w:cs="Arial"/>
          <w:sz w:val="20"/>
          <w:szCs w:val="20"/>
        </w:rPr>
      </w:pPr>
    </w:p>
    <w:p w14:paraId="64E3DD83" w14:textId="77777777" w:rsidR="002B21EA" w:rsidRPr="002B21EA" w:rsidRDefault="002B21EA" w:rsidP="002B21EA">
      <w:pPr>
        <w:spacing w:after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E-mail</w:t>
      </w:r>
      <w:r w:rsidRPr="002B21EA">
        <w:rPr>
          <w:rFonts w:ascii="Arial" w:eastAsiaTheme="minorHAnsi" w:hAnsi="Arial" w:cs="Arial"/>
          <w:sz w:val="20"/>
          <w:szCs w:val="20"/>
        </w:rPr>
        <w:t>:   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</w:rPr>
        <w:t>_______</w:t>
      </w:r>
    </w:p>
    <w:p w14:paraId="14B5E793" w14:textId="77777777" w:rsidR="002B21EA" w:rsidRPr="002B21EA" w:rsidRDefault="002B21EA" w:rsidP="002B21EA">
      <w:pPr>
        <w:spacing w:after="0"/>
        <w:rPr>
          <w:rFonts w:ascii="Arial" w:eastAsiaTheme="minorHAnsi" w:hAnsi="Arial" w:cs="Arial"/>
          <w:sz w:val="20"/>
          <w:szCs w:val="20"/>
        </w:rPr>
      </w:pPr>
    </w:p>
    <w:p w14:paraId="2181A4FB" w14:textId="77777777" w:rsidR="00D67EBF" w:rsidRPr="002B21EA" w:rsidRDefault="00D67EBF" w:rsidP="00D67EBF">
      <w:pPr>
        <w:spacing w:after="0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sz w:val="20"/>
          <w:szCs w:val="20"/>
        </w:rPr>
        <w:t>Signature: _________________________________________________________________________</w:t>
      </w:r>
    </w:p>
    <w:p w14:paraId="05A2FBF7" w14:textId="77777777" w:rsidR="002B21EA" w:rsidRPr="002B21EA" w:rsidRDefault="002B21EA" w:rsidP="002B21EA">
      <w:pPr>
        <w:spacing w:after="0"/>
        <w:rPr>
          <w:rFonts w:ascii="Arial" w:eastAsiaTheme="minorHAnsi" w:hAnsi="Arial" w:cs="Arial"/>
          <w:sz w:val="20"/>
          <w:szCs w:val="20"/>
        </w:rPr>
      </w:pPr>
    </w:p>
    <w:p w14:paraId="58A8F0D8" w14:textId="77777777" w:rsidR="00D67EBF" w:rsidRDefault="00D67EBF" w:rsidP="002B21EA">
      <w:pPr>
        <w:spacing w:after="0"/>
        <w:rPr>
          <w:rFonts w:ascii="Arial" w:eastAsiaTheme="minorHAnsi" w:hAnsi="Arial" w:cs="Arial"/>
          <w:b/>
          <w:sz w:val="20"/>
          <w:szCs w:val="20"/>
        </w:rPr>
      </w:pPr>
    </w:p>
    <w:p w14:paraId="642C7E8F" w14:textId="77777777" w:rsidR="00D67EBF" w:rsidRDefault="00D67EBF" w:rsidP="002B21EA">
      <w:pPr>
        <w:spacing w:after="0"/>
        <w:rPr>
          <w:rFonts w:ascii="Arial" w:eastAsiaTheme="minorHAnsi" w:hAnsi="Arial" w:cs="Arial"/>
          <w:b/>
          <w:sz w:val="20"/>
          <w:szCs w:val="20"/>
        </w:rPr>
      </w:pPr>
    </w:p>
    <w:p w14:paraId="1A0029F7" w14:textId="77777777" w:rsidR="002B21EA" w:rsidRPr="002B21EA" w:rsidRDefault="002B21EA" w:rsidP="002B21EA">
      <w:pPr>
        <w:spacing w:after="0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b/>
          <w:sz w:val="20"/>
          <w:szCs w:val="20"/>
        </w:rPr>
        <w:t>Description of Requested Record (s).</w:t>
      </w:r>
      <w:r w:rsidRPr="002B21EA">
        <w:rPr>
          <w:rFonts w:ascii="Arial" w:eastAsiaTheme="minorHAnsi" w:hAnsi="Arial" w:cs="Arial"/>
          <w:sz w:val="20"/>
          <w:szCs w:val="20"/>
        </w:rPr>
        <w:t xml:space="preserve">  It is important to be as specific as possible as to name, location, date, and type of record requested. Please use additional sheets as necessary.</w:t>
      </w:r>
    </w:p>
    <w:p w14:paraId="13569F6E" w14:textId="77777777" w:rsidR="002B21EA" w:rsidRPr="002B21EA" w:rsidRDefault="002B21EA" w:rsidP="002B21EA">
      <w:pPr>
        <w:spacing w:after="0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</w:rPr>
        <w:t>______________________________________________________________________________</w:t>
      </w:r>
    </w:p>
    <w:p w14:paraId="7D2F095C" w14:textId="77777777" w:rsidR="002B21EA" w:rsidRPr="002B21EA" w:rsidRDefault="002B21EA" w:rsidP="002B21EA">
      <w:pPr>
        <w:spacing w:after="0"/>
        <w:rPr>
          <w:rFonts w:ascii="Arial" w:eastAsiaTheme="minorHAnsi" w:hAnsi="Arial" w:cs="Arial"/>
          <w:sz w:val="20"/>
          <w:szCs w:val="20"/>
        </w:rPr>
      </w:pPr>
    </w:p>
    <w:p w14:paraId="10871CCA" w14:textId="77777777" w:rsidR="002B21EA" w:rsidRPr="002B21EA" w:rsidRDefault="002B21EA" w:rsidP="002B21EA">
      <w:pPr>
        <w:spacing w:before="120" w:after="0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sz w:val="20"/>
          <w:szCs w:val="20"/>
        </w:rPr>
        <w:t>[  ] This is a request to inspect the records identified above.</w:t>
      </w:r>
    </w:p>
    <w:p w14:paraId="2A68295B" w14:textId="77777777" w:rsidR="002B21EA" w:rsidRPr="002B21EA" w:rsidRDefault="002B21EA" w:rsidP="002B21EA">
      <w:pPr>
        <w:spacing w:before="120" w:after="0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sz w:val="20"/>
          <w:szCs w:val="20"/>
        </w:rPr>
        <w:t>[  ] This is a request for copies of the records identified above.</w:t>
      </w:r>
    </w:p>
    <w:p w14:paraId="790755D5" w14:textId="77777777" w:rsidR="002B21EA" w:rsidRPr="002B21EA" w:rsidRDefault="002B21EA" w:rsidP="002B21EA">
      <w:pPr>
        <w:spacing w:before="120" w:after="240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sz w:val="20"/>
          <w:szCs w:val="20"/>
        </w:rPr>
        <w:t xml:space="preserve">[  ] Other:  </w:t>
      </w:r>
    </w:p>
    <w:p w14:paraId="2974BB0D" w14:textId="77777777" w:rsidR="002B21EA" w:rsidRPr="002B21EA" w:rsidRDefault="002B21EA" w:rsidP="002B21EA">
      <w:pPr>
        <w:spacing w:before="120" w:after="0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sz w:val="20"/>
          <w:szCs w:val="20"/>
        </w:rPr>
        <w:t>Explain please________________________________________________________________________</w:t>
      </w:r>
    </w:p>
    <w:p w14:paraId="7E38A022" w14:textId="77777777" w:rsidR="00D67EBF" w:rsidRDefault="002B21EA" w:rsidP="002B21EA">
      <w:pPr>
        <w:spacing w:after="0"/>
        <w:rPr>
          <w:rFonts w:ascii="Arial" w:eastAsiaTheme="minorHAnsi" w:hAnsi="Arial" w:cs="Arial"/>
          <w:sz w:val="20"/>
          <w:szCs w:val="20"/>
        </w:rPr>
      </w:pPr>
      <w:r w:rsidRPr="002B21EA">
        <w:rPr>
          <w:rFonts w:ascii="Arial" w:eastAsiaTheme="minorHAnsi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</w:rPr>
        <w:t>_________________________________________________________________________________</w:t>
      </w:r>
    </w:p>
    <w:p w14:paraId="5D644451" w14:textId="77777777" w:rsidR="00D67EBF" w:rsidRDefault="00D67EBF" w:rsidP="00D67EBF">
      <w:pPr>
        <w:rPr>
          <w:rFonts w:ascii="Arial" w:eastAsiaTheme="minorHAnsi" w:hAnsi="Arial" w:cs="Arial"/>
          <w:sz w:val="20"/>
          <w:szCs w:val="20"/>
        </w:rPr>
      </w:pPr>
    </w:p>
    <w:p w14:paraId="6A9DBCF4" w14:textId="77777777" w:rsidR="00D67EBF" w:rsidRDefault="00D67EBF" w:rsidP="00D67EBF">
      <w:pPr>
        <w:spacing w:after="0"/>
        <w:rPr>
          <w:rFonts w:ascii="Arial" w:hAnsi="Arial" w:cs="Arial"/>
          <w:sz w:val="20"/>
          <w:szCs w:val="20"/>
        </w:rPr>
      </w:pPr>
      <w:r w:rsidRPr="00D67EBF">
        <w:rPr>
          <w:rFonts w:ascii="Arial" w:hAnsi="Arial" w:cs="Arial"/>
          <w:sz w:val="20"/>
          <w:szCs w:val="20"/>
        </w:rPr>
        <w:t>The Public Records Officer will respond within five (5) working days from receipt of this administrative records request.</w:t>
      </w:r>
    </w:p>
    <w:p w14:paraId="4066BB33" w14:textId="77777777" w:rsidR="00D67EBF" w:rsidRDefault="00D67EBF" w:rsidP="00D67EBF">
      <w:pPr>
        <w:spacing w:after="0"/>
        <w:rPr>
          <w:rFonts w:ascii="Arial" w:hAnsi="Arial" w:cs="Arial"/>
          <w:sz w:val="20"/>
          <w:szCs w:val="20"/>
        </w:rPr>
      </w:pPr>
    </w:p>
    <w:p w14:paraId="40287635" w14:textId="552DDBE1" w:rsidR="00D67EBF" w:rsidRDefault="00D67EBF" w:rsidP="00D67EBF">
      <w:pPr>
        <w:spacing w:after="0"/>
        <w:rPr>
          <w:rFonts w:ascii="Arial" w:eastAsiaTheme="minorHAnsi" w:hAnsi="Arial" w:cs="Arial"/>
          <w:sz w:val="20"/>
          <w:szCs w:val="20"/>
        </w:rPr>
      </w:pPr>
      <w:r w:rsidRPr="00D67EBF">
        <w:rPr>
          <w:rFonts w:ascii="Arial" w:hAnsi="Arial" w:cs="Arial"/>
          <w:sz w:val="20"/>
          <w:szCs w:val="20"/>
        </w:rPr>
        <w:t xml:space="preserve">The procedures, the fee structure for providing records and the </w:t>
      </w:r>
      <w:r>
        <w:rPr>
          <w:rFonts w:ascii="Arial" w:hAnsi="Arial" w:cs="Arial"/>
          <w:sz w:val="20"/>
          <w:szCs w:val="20"/>
        </w:rPr>
        <w:t>forms</w:t>
      </w:r>
      <w:r w:rsidRPr="00D67EBF">
        <w:rPr>
          <w:rFonts w:ascii="Arial" w:hAnsi="Arial" w:cs="Arial"/>
          <w:sz w:val="20"/>
          <w:szCs w:val="20"/>
        </w:rPr>
        <w:t xml:space="preserve"> for appealing the decisions of the Public Records Officer regarding exemptions, redaction and identification of the records can be found </w:t>
      </w:r>
      <w:r>
        <w:rPr>
          <w:rFonts w:ascii="Arial" w:hAnsi="Arial" w:cs="Arial"/>
          <w:sz w:val="20"/>
          <w:szCs w:val="20"/>
        </w:rPr>
        <w:t>on the court page</w:t>
      </w:r>
      <w:r w:rsidR="00501EC9">
        <w:rPr>
          <w:rFonts w:ascii="Arial" w:hAnsi="Arial" w:cs="Arial"/>
          <w:sz w:val="20"/>
          <w:szCs w:val="20"/>
        </w:rPr>
        <w:t xml:space="preserve"> at www.gigharborwa.gov</w:t>
      </w:r>
      <w:r w:rsidRPr="00D67EBF">
        <w:rPr>
          <w:rFonts w:ascii="Arial" w:hAnsi="Arial" w:cs="Arial"/>
          <w:sz w:val="20"/>
          <w:szCs w:val="20"/>
        </w:rPr>
        <w:t>.</w:t>
      </w:r>
    </w:p>
    <w:p w14:paraId="07154A7E" w14:textId="77777777" w:rsidR="00501EC9" w:rsidRDefault="00501EC9" w:rsidP="00D67EBF">
      <w:pPr>
        <w:spacing w:after="0"/>
        <w:rPr>
          <w:rFonts w:ascii="Arial" w:eastAsiaTheme="minorHAnsi" w:hAnsi="Arial" w:cs="Arial"/>
          <w:sz w:val="20"/>
          <w:szCs w:val="20"/>
        </w:rPr>
      </w:pPr>
    </w:p>
    <w:p w14:paraId="6B4BB18F" w14:textId="77777777" w:rsidR="00D67EBF" w:rsidRDefault="00D67EBF" w:rsidP="00D67EBF">
      <w:pPr>
        <w:spacing w:after="0"/>
        <w:rPr>
          <w:rFonts w:ascii="Arial" w:eastAsiaTheme="minorHAnsi" w:hAnsi="Arial" w:cs="Arial"/>
          <w:sz w:val="20"/>
          <w:szCs w:val="20"/>
        </w:rPr>
      </w:pPr>
    </w:p>
    <w:p w14:paraId="51E7A0C7" w14:textId="77777777" w:rsidR="002B21EA" w:rsidRPr="00D67EBF" w:rsidRDefault="002B21EA" w:rsidP="00D67EBF">
      <w:pPr>
        <w:rPr>
          <w:rFonts w:ascii="Arial" w:eastAsiaTheme="minorHAnsi" w:hAnsi="Arial" w:cs="Arial"/>
          <w:sz w:val="20"/>
          <w:szCs w:val="20"/>
        </w:rPr>
      </w:pPr>
    </w:p>
    <w:sectPr w:rsidR="002B21EA" w:rsidRPr="00D67EBF" w:rsidSect="00D163C6">
      <w:footerReference w:type="default" r:id="rId6"/>
      <w:pgSz w:w="12240" w:h="15840"/>
      <w:pgMar w:top="1440" w:right="1440" w:bottom="810" w:left="1440" w:header="576" w:footer="3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45EC" w14:textId="77777777" w:rsidR="00845CEC" w:rsidRDefault="00845CEC" w:rsidP="006F74DB">
      <w:pPr>
        <w:spacing w:after="0" w:line="240" w:lineRule="auto"/>
      </w:pPr>
      <w:r>
        <w:separator/>
      </w:r>
    </w:p>
  </w:endnote>
  <w:endnote w:type="continuationSeparator" w:id="0">
    <w:p w14:paraId="737BB772" w14:textId="77777777" w:rsidR="00845CEC" w:rsidRDefault="00845CEC" w:rsidP="006F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4B64" w14:textId="77777777" w:rsidR="002B21EA" w:rsidRPr="00D67EBF" w:rsidRDefault="00D67EBF">
    <w:pPr>
      <w:pStyle w:val="Footer"/>
      <w:rPr>
        <w:rFonts w:ascii="Arial" w:hAnsi="Arial" w:cs="Arial"/>
        <w:sz w:val="20"/>
        <w:szCs w:val="20"/>
      </w:rPr>
    </w:pPr>
    <w:r w:rsidRPr="00D67EBF">
      <w:rPr>
        <w:rFonts w:ascii="Arial" w:hAnsi="Arial" w:cs="Arial"/>
        <w:sz w:val="20"/>
        <w:szCs w:val="20"/>
      </w:rPr>
      <w:t>Administrative Court Records Request GR 31.1</w:t>
    </w:r>
  </w:p>
  <w:p w14:paraId="747128F2" w14:textId="77777777" w:rsidR="002B21EA" w:rsidRDefault="002B2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7DE0" w14:textId="77777777" w:rsidR="00845CEC" w:rsidRDefault="00845CEC" w:rsidP="006F74DB">
      <w:pPr>
        <w:spacing w:after="0" w:line="240" w:lineRule="auto"/>
      </w:pPr>
      <w:r>
        <w:separator/>
      </w:r>
    </w:p>
  </w:footnote>
  <w:footnote w:type="continuationSeparator" w:id="0">
    <w:p w14:paraId="73DE945B" w14:textId="77777777" w:rsidR="00845CEC" w:rsidRDefault="00845CEC" w:rsidP="006F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E51"/>
    <w:rsid w:val="00006EE4"/>
    <w:rsid w:val="00032D94"/>
    <w:rsid w:val="00071DEA"/>
    <w:rsid w:val="000A14DB"/>
    <w:rsid w:val="000B5D9D"/>
    <w:rsid w:val="000D3E51"/>
    <w:rsid w:val="00161FB2"/>
    <w:rsid w:val="001C62EF"/>
    <w:rsid w:val="002051D0"/>
    <w:rsid w:val="00232CDF"/>
    <w:rsid w:val="00255A7B"/>
    <w:rsid w:val="002A3EC8"/>
    <w:rsid w:val="002A7E14"/>
    <w:rsid w:val="002B21EA"/>
    <w:rsid w:val="002D2692"/>
    <w:rsid w:val="002F57EB"/>
    <w:rsid w:val="00307394"/>
    <w:rsid w:val="003123CB"/>
    <w:rsid w:val="003671EE"/>
    <w:rsid w:val="003A2D1E"/>
    <w:rsid w:val="003B1DAA"/>
    <w:rsid w:val="003E72C2"/>
    <w:rsid w:val="003F5E40"/>
    <w:rsid w:val="004016DA"/>
    <w:rsid w:val="004537BD"/>
    <w:rsid w:val="004E48B9"/>
    <w:rsid w:val="00501EC9"/>
    <w:rsid w:val="005171EF"/>
    <w:rsid w:val="00527849"/>
    <w:rsid w:val="00536986"/>
    <w:rsid w:val="0059207F"/>
    <w:rsid w:val="005950BB"/>
    <w:rsid w:val="0059690D"/>
    <w:rsid w:val="005B5DC0"/>
    <w:rsid w:val="005D126A"/>
    <w:rsid w:val="005F3DF2"/>
    <w:rsid w:val="005F571F"/>
    <w:rsid w:val="006065CF"/>
    <w:rsid w:val="006A306D"/>
    <w:rsid w:val="006B3B69"/>
    <w:rsid w:val="006B3FE9"/>
    <w:rsid w:val="006B5550"/>
    <w:rsid w:val="006D034C"/>
    <w:rsid w:val="006D7C63"/>
    <w:rsid w:val="006F2DE7"/>
    <w:rsid w:val="006F74DB"/>
    <w:rsid w:val="00700B61"/>
    <w:rsid w:val="0071639A"/>
    <w:rsid w:val="00780FB8"/>
    <w:rsid w:val="007B0B59"/>
    <w:rsid w:val="00845CEC"/>
    <w:rsid w:val="008C281F"/>
    <w:rsid w:val="0097784C"/>
    <w:rsid w:val="009D51D9"/>
    <w:rsid w:val="009F057A"/>
    <w:rsid w:val="00A47716"/>
    <w:rsid w:val="00A80830"/>
    <w:rsid w:val="00A907C7"/>
    <w:rsid w:val="00AE22C1"/>
    <w:rsid w:val="00B642E0"/>
    <w:rsid w:val="00BE0833"/>
    <w:rsid w:val="00BE6912"/>
    <w:rsid w:val="00C2314D"/>
    <w:rsid w:val="00D163C6"/>
    <w:rsid w:val="00D415C0"/>
    <w:rsid w:val="00D451EF"/>
    <w:rsid w:val="00D662CB"/>
    <w:rsid w:val="00D67EBF"/>
    <w:rsid w:val="00D90595"/>
    <w:rsid w:val="00DA08FA"/>
    <w:rsid w:val="00E20C68"/>
    <w:rsid w:val="00E36E59"/>
    <w:rsid w:val="00E37820"/>
    <w:rsid w:val="00E53B5F"/>
    <w:rsid w:val="00F07615"/>
    <w:rsid w:val="00F1300E"/>
    <w:rsid w:val="00F2026A"/>
    <w:rsid w:val="00F47BE9"/>
    <w:rsid w:val="00F90C43"/>
    <w:rsid w:val="00F92912"/>
    <w:rsid w:val="00F962C1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E485B1"/>
  <w15:docId w15:val="{82014253-1FEE-4A4D-BFCD-970DAFD3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DB"/>
  </w:style>
  <w:style w:type="paragraph" w:styleId="Footer">
    <w:name w:val="footer"/>
    <w:basedOn w:val="Normal"/>
    <w:link w:val="FooterChar"/>
    <w:uiPriority w:val="99"/>
    <w:unhideWhenUsed/>
    <w:rsid w:val="006F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4DB"/>
  </w:style>
  <w:style w:type="character" w:styleId="CommentReference">
    <w:name w:val="annotation reference"/>
    <w:basedOn w:val="DefaultParagraphFont"/>
    <w:uiPriority w:val="99"/>
    <w:semiHidden/>
    <w:unhideWhenUsed/>
    <w:rsid w:val="009F0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5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20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3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 Superior Court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 Revoir</dc:creator>
  <cp:lastModifiedBy>Stacy Colberg</cp:lastModifiedBy>
  <cp:revision>3</cp:revision>
  <cp:lastPrinted>2015-12-10T21:39:00Z</cp:lastPrinted>
  <dcterms:created xsi:type="dcterms:W3CDTF">2016-01-22T00:05:00Z</dcterms:created>
  <dcterms:modified xsi:type="dcterms:W3CDTF">2023-11-16T23:01:00Z</dcterms:modified>
</cp:coreProperties>
</file>